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8E610F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1A71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gramStart"/>
      <w:r w:rsidR="0017232E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17232E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proofErr w:type="spellStart"/>
      <w:r w:rsidR="0017232E">
        <w:rPr>
          <w:rFonts w:ascii="Times New Roman" w:eastAsia="Times New Roman" w:hAnsi="Times New Roman"/>
          <w:sz w:val="28"/>
          <w:szCs w:val="28"/>
          <w:lang w:val="uk-UA" w:eastAsia="ru-RU"/>
        </w:rPr>
        <w:t>ята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2021-2025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>.»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земель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2021-2025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51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 восьмого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16.08.2024 року «Про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кладовищ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13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 восьмого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13.08.2021«Про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комунальному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підприємству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19.01.2023 року №14/43/</w:t>
      </w:r>
      <w:r w:rsidRPr="007C74D3">
        <w:rPr>
          <w:rFonts w:ascii="Times New Roman" w:hAnsi="Times New Roman" w:cs="Times New Roman"/>
          <w:sz w:val="28"/>
          <w:szCs w:val="28"/>
        </w:rPr>
        <w:t>V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ІІІ «Про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Калініченко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Альоні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Юріївні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ХПП»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земель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Омельченку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Дмитровичу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Осадчій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Тузіченку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Агрікор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Холдинг»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проектними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польовими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шляхами (дороги)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E65944" w:rsidRPr="007C74D3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Грош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Іванівні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5944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відмову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Сеник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Олені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5944" w:rsidRPr="00E65944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B7032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Програма</w:t>
      </w:r>
      <w:proofErr w:type="spellEnd"/>
      <w:r w:rsidRPr="00B703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0326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703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032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B703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0326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B7032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70326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B70326">
        <w:rPr>
          <w:rFonts w:ascii="Times New Roman" w:hAnsi="Times New Roman" w:cs="Times New Roman"/>
          <w:sz w:val="28"/>
          <w:szCs w:val="28"/>
          <w:lang w:val="ru-RU"/>
        </w:rPr>
        <w:t xml:space="preserve"> земель </w:t>
      </w:r>
      <w:proofErr w:type="spellStart"/>
      <w:r w:rsidRPr="00B7032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B703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032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B70326">
        <w:rPr>
          <w:rFonts w:ascii="Times New Roman" w:hAnsi="Times New Roman" w:cs="Times New Roman"/>
          <w:sz w:val="28"/>
          <w:szCs w:val="28"/>
          <w:lang w:val="ru-RU"/>
        </w:rPr>
        <w:t xml:space="preserve"> ради на 2026-2030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Pr="00E65944" w:rsidRDefault="00E65944" w:rsidP="00E65944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65944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E659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944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E659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944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E659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65944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E659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944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E659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94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659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94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65944">
        <w:rPr>
          <w:rFonts w:ascii="Times New Roman" w:hAnsi="Times New Roman" w:cs="Times New Roman"/>
          <w:sz w:val="28"/>
          <w:szCs w:val="28"/>
          <w:lang w:val="ru-RU"/>
        </w:rPr>
        <w:t xml:space="preserve"> ради на 2026-2030 роки.</w:t>
      </w:r>
    </w:p>
    <w:p w:rsidR="00E65944" w:rsidRDefault="00E65944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0066" w:rsidRPr="00294046" w:rsidRDefault="0019006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p w:rsidR="00294046" w:rsidRPr="00294046" w:rsidRDefault="0029404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E5A" w:rsidRDefault="00781E5A">
      <w:pPr>
        <w:spacing w:after="0" w:line="240" w:lineRule="auto"/>
      </w:pPr>
      <w:r>
        <w:separator/>
      </w:r>
    </w:p>
  </w:endnote>
  <w:endnote w:type="continuationSeparator" w:id="0">
    <w:p w:rsidR="00781E5A" w:rsidRDefault="0078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E5A" w:rsidRDefault="00781E5A">
      <w:pPr>
        <w:spacing w:after="0" w:line="240" w:lineRule="auto"/>
      </w:pPr>
      <w:r>
        <w:separator/>
      </w:r>
    </w:p>
  </w:footnote>
  <w:footnote w:type="continuationSeparator" w:id="0">
    <w:p w:rsidR="00781E5A" w:rsidRDefault="0078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08BE"/>
    <w:rsid w:val="0016496F"/>
    <w:rsid w:val="00164D38"/>
    <w:rsid w:val="00165378"/>
    <w:rsid w:val="00165409"/>
    <w:rsid w:val="00165DA6"/>
    <w:rsid w:val="00166257"/>
    <w:rsid w:val="0017232E"/>
    <w:rsid w:val="00176498"/>
    <w:rsid w:val="00176773"/>
    <w:rsid w:val="00184D6F"/>
    <w:rsid w:val="001853A7"/>
    <w:rsid w:val="00186DBA"/>
    <w:rsid w:val="00190066"/>
    <w:rsid w:val="00196D4D"/>
    <w:rsid w:val="0019780E"/>
    <w:rsid w:val="001A71FE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096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57892"/>
    <w:rsid w:val="00766104"/>
    <w:rsid w:val="00772339"/>
    <w:rsid w:val="00772AC6"/>
    <w:rsid w:val="00775FCA"/>
    <w:rsid w:val="00777181"/>
    <w:rsid w:val="00781E5A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37E2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608"/>
    <w:rsid w:val="00CC5E05"/>
    <w:rsid w:val="00CC61B4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C46FE"/>
    <w:rsid w:val="00DD0270"/>
    <w:rsid w:val="00DD1A82"/>
    <w:rsid w:val="00DD1F87"/>
    <w:rsid w:val="00DD4EF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65944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EE3C-8243-4217-8C41-C0204CBE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2025-08-15T12:20:00Z</dcterms:created>
  <dcterms:modified xsi:type="dcterms:W3CDTF">2025-08-15T12:22:00Z</dcterms:modified>
</cp:coreProperties>
</file>